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F0FF3" w14:textId="6FC9EB14" w:rsidR="000F603B" w:rsidRDefault="002C62F4" w:rsidP="000F603B">
      <w:pPr>
        <w:pStyle w:val="Heading1"/>
      </w:pPr>
      <w:r>
        <w:t xml:space="preserve">Lab </w:t>
      </w:r>
      <w:r w:rsidR="00C33888">
        <w:t>6</w:t>
      </w:r>
      <w:r w:rsidR="00D437F8">
        <w:t xml:space="preserve"> manual</w:t>
      </w:r>
      <w:r>
        <w:t xml:space="preserve">: </w:t>
      </w:r>
      <w:r w:rsidR="000D3CED">
        <w:t>Linear combination of resistors</w:t>
      </w:r>
    </w:p>
    <w:p w14:paraId="7EB3C520" w14:textId="03DA4C11" w:rsidR="000F603B" w:rsidRDefault="00C948E6" w:rsidP="000F603B">
      <w:pPr>
        <w:jc w:val="center"/>
      </w:pPr>
      <w:r>
        <w:t>Dr. D. Beznosko</w:t>
      </w:r>
    </w:p>
    <w:p w14:paraId="13854084" w14:textId="5D75BA1D" w:rsidR="00427E48" w:rsidRDefault="007616BA" w:rsidP="005A3145">
      <w:r>
        <w:t>5</w:t>
      </w:r>
      <w:r w:rsidR="00427E48">
        <w:t>/1/202</w:t>
      </w:r>
      <w:r w:rsidR="001D1B1A">
        <w:t>6</w:t>
      </w:r>
    </w:p>
    <w:p w14:paraId="5EBDAF3E" w14:textId="3A0A87F6" w:rsidR="00281BB1" w:rsidRDefault="00C948E6" w:rsidP="005A3145">
      <w:r>
        <w:t>For PHYS 111</w:t>
      </w:r>
      <w:r w:rsidR="00DB6731">
        <w:t>2</w:t>
      </w:r>
      <w:r>
        <w:t xml:space="preserve">L </w:t>
      </w:r>
      <w:r w:rsidR="00C33888">
        <w:t>only</w:t>
      </w:r>
    </w:p>
    <w:p w14:paraId="553012F5" w14:textId="74706BC9" w:rsidR="00C00721" w:rsidRDefault="00C00721" w:rsidP="005A3145">
      <w:r>
        <w:t xml:space="preserve">(Lab outcomes: </w:t>
      </w:r>
      <w:r w:rsidR="000D3CED">
        <w:t>Solving</w:t>
      </w:r>
      <w:r w:rsidR="002743A3">
        <w:t xml:space="preserve"> a</w:t>
      </w:r>
      <w:r w:rsidR="00B420A7">
        <w:t xml:space="preserve"> linear</w:t>
      </w:r>
      <w:r w:rsidR="002743A3">
        <w:t xml:space="preserve"> system of</w:t>
      </w:r>
      <w:r w:rsidR="000D3CED">
        <w:t xml:space="preserve"> equations using</w:t>
      </w:r>
      <w:r w:rsidR="002743A3">
        <w:t xml:space="preserve"> computer</w:t>
      </w:r>
      <w:r w:rsidR="008D6250">
        <w:t>.</w:t>
      </w:r>
      <w:r w:rsidR="00692683">
        <w:t xml:space="preserve"> Reminder – do not include this</w:t>
      </w:r>
      <w:r w:rsidR="009B5B5A">
        <w:t xml:space="preserve"> part with your lab report!</w:t>
      </w:r>
      <w:r>
        <w:t>)</w:t>
      </w:r>
    </w:p>
    <w:p w14:paraId="7C309AFF" w14:textId="11C82AD2" w:rsidR="000F603B" w:rsidRDefault="000F603B" w:rsidP="000F603B">
      <w:pPr>
        <w:pStyle w:val="Heading2"/>
      </w:pPr>
      <w:r>
        <w:t>Abstract</w:t>
      </w:r>
    </w:p>
    <w:p w14:paraId="471F6E97" w14:textId="243E908B" w:rsidR="000F603B" w:rsidRDefault="000F603B" w:rsidP="000F603B">
      <w:r>
        <w:tab/>
      </w:r>
      <w:r w:rsidR="00E4404D">
        <w:t xml:space="preserve">The measurement of even a simple quantity like resistance can be difficult at times as </w:t>
      </w:r>
      <w:r w:rsidR="00C33888">
        <w:t>it’s</w:t>
      </w:r>
      <w:r w:rsidR="00E4404D">
        <w:t xml:space="preserve"> not always possible to separate the parts of the circuit for this</w:t>
      </w:r>
      <w:r w:rsidR="0000218C">
        <w:t xml:space="preserve"> measurement</w:t>
      </w:r>
      <w:r w:rsidR="00E4404D">
        <w:t>.</w:t>
      </w:r>
      <w:r w:rsidR="00EB76BC">
        <w:t xml:space="preserve"> </w:t>
      </w:r>
      <w:r w:rsidR="00E4404D">
        <w:t xml:space="preserve">The report describes the procedure of measuring the resistance of the inseparable circuit and suggests other possibilities for the measurements. Linear system of equations needs to be </w:t>
      </w:r>
      <w:r w:rsidR="00C33888">
        <w:t>solved,</w:t>
      </w:r>
      <w:r w:rsidR="007B5090">
        <w:t xml:space="preserve"> and errors propagated.</w:t>
      </w:r>
    </w:p>
    <w:p w14:paraId="519E5389" w14:textId="77777777" w:rsidR="000F603B" w:rsidRDefault="000F603B" w:rsidP="000F603B">
      <w:pPr>
        <w:pStyle w:val="Heading2"/>
      </w:pPr>
      <w:r>
        <w:t>Introduction</w:t>
      </w:r>
    </w:p>
    <w:p w14:paraId="00335762" w14:textId="462809EE" w:rsidR="000F603B" w:rsidRDefault="00857F12" w:rsidP="008D6250">
      <w:pPr>
        <w:ind w:firstLine="720"/>
      </w:pPr>
      <w:r>
        <w:t xml:space="preserve">The solutions for the systems of equations are often needed in numerous practical applications. The most common example of linear system </w:t>
      </w:r>
      <w:r w:rsidR="009B5B5A">
        <w:t>solutions</w:t>
      </w:r>
      <w:r>
        <w:t xml:space="preserve"> is the eigenvalue problem</w:t>
      </w:r>
      <w:r w:rsidRPr="00857F12">
        <w:t xml:space="preserve"> </w:t>
      </w:r>
      <w:r>
        <w:t>that is widely used in physics, engineering, and other sciences. It is at the base of machine learning</w:t>
      </w:r>
      <w:r w:rsidR="002C7C1A">
        <w:t>. Can you find any more examples and practical uses?</w:t>
      </w:r>
    </w:p>
    <w:p w14:paraId="6ED63C7C" w14:textId="00BC4AFC" w:rsidR="000F603B" w:rsidRDefault="00E9614C" w:rsidP="00E9614C">
      <w:pPr>
        <w:pStyle w:val="Heading2"/>
      </w:pPr>
      <w:r>
        <w:t>Experimental Setup</w:t>
      </w:r>
    </w:p>
    <w:p w14:paraId="4D458F58" w14:textId="163D5620" w:rsidR="002F08C0" w:rsidRDefault="00E9614C" w:rsidP="00E9614C">
      <w:r>
        <w:tab/>
      </w:r>
      <w:r w:rsidR="002C7C1A">
        <w:t xml:space="preserve">The experimental setup in </w:t>
      </w:r>
      <w:r w:rsidR="002F08C0">
        <w:t>Figure 1</w:t>
      </w:r>
      <w:r w:rsidR="002C7C1A">
        <w:t xml:space="preserve"> shows the three resistors connected as a triangle. The resistance can be measured by the multimeter </w:t>
      </w:r>
      <w:r w:rsidR="00713941">
        <w:t>between</w:t>
      </w:r>
      <w:r w:rsidR="002C7C1A">
        <w:t xml:space="preserve"> the points A, B and C only.</w:t>
      </w:r>
    </w:p>
    <w:p w14:paraId="78D9F0CC" w14:textId="4A1DB7B5" w:rsidR="009B5B5A" w:rsidRDefault="009B5B5A" w:rsidP="00E9614C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FC53524" wp14:editId="20F5E161">
                <wp:simplePos x="0" y="0"/>
                <wp:positionH relativeFrom="margin">
                  <wp:posOffset>1209675</wp:posOffset>
                </wp:positionH>
                <wp:positionV relativeFrom="paragraph">
                  <wp:posOffset>68272</wp:posOffset>
                </wp:positionV>
                <wp:extent cx="3523615" cy="2619375"/>
                <wp:effectExtent l="0" t="0" r="0" b="0"/>
                <wp:wrapNone/>
                <wp:docPr id="9" name="Group 9" descr="The experimental setup schematic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23615" cy="2619375"/>
                          <a:chOff x="322212" y="194650"/>
                          <a:chExt cx="3523771" cy="2619375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Digital multimeter displaying a reading of 201.0 on a large LCD screen. Device features a blue and white casing, rotary dial with multiple measurement settings, and labeled input ports for electrical testing.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4361" y="760492"/>
                            <a:ext cx="610235" cy="10858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9" name="Group 19"/>
                        <wpg:cNvGrpSpPr/>
                        <wpg:grpSpPr>
                          <a:xfrm>
                            <a:off x="322212" y="194650"/>
                            <a:ext cx="3523771" cy="2619375"/>
                            <a:chOff x="9624" y="-84667"/>
                            <a:chExt cx="3524045" cy="2619904"/>
                          </a:xfrm>
                        </wpg:grpSpPr>
                        <wps:wsp>
                          <wps:cNvPr id="5" name="Text Box 5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814396" y="393675"/>
                              <a:ext cx="412750" cy="317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C6116D9" w14:textId="2F17EAB7" w:rsidR="002A7CBF" w:rsidRDefault="00A505AA">
                                <w:r>
                                  <w:t>R1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Text Box 6"/>
                          <wps:cNvSpPr txBox="1"/>
                          <wps:spPr>
                            <a:xfrm>
                              <a:off x="2899833" y="2061633"/>
                              <a:ext cx="412750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583DA21" w14:textId="160ACD4A" w:rsidR="002A7CBF" w:rsidRDefault="00A505AA">
                                <w: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7" name="Group 17"/>
                          <wpg:cNvGrpSpPr/>
                          <wpg:grpSpPr>
                            <a:xfrm>
                              <a:off x="1223433" y="135466"/>
                              <a:ext cx="2310236" cy="2399771"/>
                              <a:chOff x="1223433" y="135466"/>
                              <a:chExt cx="2310236" cy="2399771"/>
                            </a:xfrm>
                          </wpg:grpSpPr>
                          <pic:pic xmlns:pic="http://schemas.openxmlformats.org/drawingml/2006/picture">
                            <pic:nvPicPr>
                              <pic:cNvPr id="12" name="Picture 12" descr="Illustration of a carbon film resistor with axial leads, showing color bands for resistance value identification. The resistor features five color bands: brown, black, black, orange, and brown, indicating its specific resistance and tolerance.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837473B0-CC2E-450A-ABE3-18F120FF3D39}">
                                    <a1611:picAttrSrcUrl xmlns:a1611="http://schemas.microsoft.com/office/drawing/2016/11/main" r:i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223433" y="135466"/>
                                <a:ext cx="1812925" cy="10877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5" name="Picture 15" descr="Illustration of a carbon film resistor with axial leads, showing color bands for resistance value identification. The resistor features five color bands: brown, black, black, black, and brown, indicating its resistance and tolerance.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837473B0-CC2E-450A-ABE3-18F120FF3D39}">
                                    <a1611:picAttrSrcUrl xmlns:a1611="http://schemas.microsoft.com/office/drawing/2016/11/main" r:i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rot="3524713">
                                <a:off x="1241953" y="1084897"/>
                                <a:ext cx="1812925" cy="10877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6" name="Picture 16" descr="Illustration of a carbon film resistor showing color bands used to indicate resistance value. The resistor features five color bands: brown, black, black, orange, and brown, representing specific numerical values and tolerance.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837473B0-CC2E-450A-ABE3-18F120FF3D39}">
                                    <a1611:picAttrSrcUrl xmlns:a1611="http://schemas.microsoft.com/office/drawing/2016/11/main" r:i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rot="17966565">
                                <a:off x="2083329" y="593618"/>
                                <a:ext cx="1812925" cy="10877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22" name="Text Box 22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991263" y="1003300"/>
                              <a:ext cx="412750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39436A3" w14:textId="44DBD485" w:rsidR="00A505AA" w:rsidRDefault="00A505AA">
                                <w:r>
                                  <w:t>R2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Text Box 23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856730" y="1642532"/>
                              <a:ext cx="412750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9CEC559" w14:textId="3FF80048" w:rsidR="00A505AA" w:rsidRDefault="00A505AA">
                                <w:r>
                                  <w:t>R3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Text Box 24"/>
                          <wps:cNvSpPr txBox="1"/>
                          <wps:spPr>
                            <a:xfrm>
                              <a:off x="982133" y="1032933"/>
                              <a:ext cx="412750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88E8691" w14:textId="3168CCD9" w:rsidR="00A505AA" w:rsidRDefault="00A505AA">
                                <w: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Text Box 25"/>
                          <wps:cNvSpPr txBox="1"/>
                          <wps:spPr>
                            <a:xfrm>
                              <a:off x="2899838" y="-84667"/>
                              <a:ext cx="412750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DA8974F" w14:textId="2FEEA47B" w:rsidR="001846C7" w:rsidRDefault="001846C7">
                                <w: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Text Box 26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9624" y="1456529"/>
                              <a:ext cx="936293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C13F2A5" w14:textId="77777777" w:rsidR="00BD5404" w:rsidRDefault="00BD5404" w:rsidP="00BD5404">
                                <w:pPr>
                                  <w:jc w:val="center"/>
                                </w:pPr>
                                <w:r>
                                  <w:t>Multimeter</w:t>
                                </w:r>
                              </w:p>
                              <w:p w14:paraId="53F0C067" w14:textId="025AAFB9" w:rsidR="00BD5404" w:rsidRDefault="00BD5404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C53524" id="Group 9" o:spid="_x0000_s1026" alt="The experimental setup schematic" style="position:absolute;margin-left:95.25pt;margin-top:5.4pt;width:277.45pt;height:206.25pt;z-index:251671552;mso-position-horizontal-relative:margin;mso-width-relative:margin;mso-height-relative:margin" coordorigin="3222,1946" coordsize="35237,2619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Digital multimeter displaying a reading of 201.0 on a large LCD screen. Device features a blue and white casing, rotary dial with multiple measurement settings, and labeled input ports for electrical testing." style="position:absolute;left:4843;top:7604;width:6102;height:10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">
                  <v:imagedata r:id="rId12" o:title="Digital multimeter displaying a reading of 201.0 on a large LCD screen. Device features a blue and white casing, rotary dial with multiple measurement settings, and labeled input ports for electrical testing"/>
                </v:shape>
                <v:group id="Group 19" o:spid="_x0000_s1028" style="position:absolute;left:3222;top:1946;width:35237;height:26194" coordorigin="96,-846" coordsize="35240,26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9" type="#_x0000_t202" alt="&quot;&quot;" style="position:absolute;left:18143;top:3936;width:4128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" fillcolor="white [3201]" stroked="f" strokeweight=".5pt">
                    <v:textbox>
                      <w:txbxContent>
                        <w:p w14:paraId="7C6116D9" w14:textId="2F17EAB7" w:rsidR="002A7CBF" w:rsidRDefault="00A505AA">
                          <w:r>
                            <w:t>R1</w:t>
                          </w:r>
                        </w:p>
                      </w:txbxContent>
                    </v:textbox>
                  </v:shape>
                  <v:shape id="Text Box 6" o:spid="_x0000_s1030" type="#_x0000_t202" style="position:absolute;left:28998;top:20616;width:4127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<v:textbox>
                      <w:txbxContent>
                        <w:p w14:paraId="1583DA21" w14:textId="160ACD4A" w:rsidR="002A7CBF" w:rsidRDefault="00A505AA">
                          <w:r>
                            <w:t>C</w:t>
                          </w:r>
                        </w:p>
                      </w:txbxContent>
                    </v:textbox>
                  </v:shape>
                  <v:group id="Group 17" o:spid="_x0000_s1031" style="position:absolute;left:12234;top:1354;width:23102;height:23998" coordorigin="12234,1354" coordsize="23102,23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<v:shape id="Picture 12" o:spid="_x0000_s1032" type="#_x0000_t75" alt="Illustration of a carbon film resistor with axial leads, showing color bands for resistance value identification. The resistor features five color bands: brown, black, black, orange, and brown, indicating its specific resistance and tolerance." style="position:absolute;left:12234;top:1354;width:18129;height:10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">
                      <v:imagedata r:id="rId13" o:title=" brown, black, black, orange, and brown, indicating its specific resistance and tolerance"/>
                    </v:shape>
                    <v:shape id="Picture 15" o:spid="_x0000_s1033" type="#_x0000_t75" alt="Illustration of a carbon film resistor with axial leads, showing color bands for resistance value identification. The resistor features five color bands: brown, black, black, black, and brown, indicating its resistance and tolerance." style="position:absolute;left:12419;top:10849;width:18129;height:10877;rotation:3849927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">
                      <v:imagedata r:id="rId13" o:title=" brown, black, black, black, and brown, indicating its resistance and tolerance"/>
                    </v:shape>
                    <v:shape id="Picture 16" o:spid="_x0000_s1034" type="#_x0000_t75" alt="Illustration of a carbon film resistor showing color bands used to indicate resistance value. The resistor features five color bands: brown, black, black, orange, and brown, representing specific numerical values and tolerance." style="position:absolute;left:20833;top:5936;width:18129;height:10877;rotation:-3968680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">
                      <v:imagedata r:id="rId13" o:title=" brown, black, black, orange, and brown, representing specific numerical values and tolerance"/>
                    </v:shape>
                  </v:group>
                  <v:shape id="Text Box 22" o:spid="_x0000_s1035" type="#_x0000_t202" alt="&quot;&quot;" style="position:absolute;left:29912;top:10033;width:4128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  <v:textbox>
                      <w:txbxContent>
                        <w:p w14:paraId="439436A3" w14:textId="44DBD485" w:rsidR="00A505AA" w:rsidRDefault="00A505AA">
                          <w:r>
                            <w:t>R2</w:t>
                          </w:r>
                        </w:p>
                      </w:txbxContent>
                    </v:textbox>
                  </v:shape>
                  <v:shape id="Text Box 23" o:spid="_x0000_s1036" type="#_x0000_t202" alt="&quot;&quot;" style="position:absolute;left:18567;top:16425;width:4127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  <v:textbox>
                      <w:txbxContent>
                        <w:p w14:paraId="69CEC559" w14:textId="3FF80048" w:rsidR="00A505AA" w:rsidRDefault="00A505AA">
                          <w:r>
                            <w:t>R3</w:t>
                          </w:r>
                        </w:p>
                      </w:txbxContent>
                    </v:textbox>
                  </v:shape>
                  <v:shape id="Text Box 24" o:spid="_x0000_s1037" type="#_x0000_t202" style="position:absolute;left:9821;top:10329;width:4127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  <v:textbox>
                      <w:txbxContent>
                        <w:p w14:paraId="388E8691" w14:textId="3168CCD9" w:rsidR="00A505AA" w:rsidRDefault="00A505AA">
                          <w:r>
                            <w:t>A</w:t>
                          </w:r>
                        </w:p>
                      </w:txbxContent>
                    </v:textbox>
                  </v:shape>
                  <v:shape id="Text Box 25" o:spid="_x0000_s1038" type="#_x0000_t202" style="position:absolute;left:28998;top:-846;width:4127;height:3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Oq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" filled="f" stroked="f" strokeweight=".5pt">
                    <v:textbox>
                      <w:txbxContent>
                        <w:p w14:paraId="0DA8974F" w14:textId="2FEEA47B" w:rsidR="001846C7" w:rsidRDefault="001846C7">
                          <w:r>
                            <w:t>B</w:t>
                          </w:r>
                        </w:p>
                      </w:txbxContent>
                    </v:textbox>
                  </v:shape>
                  <v:shape id="Text Box 26" o:spid="_x0000_s1039" type="#_x0000_t202" alt="&quot;&quot;" style="position:absolute;left:96;top:14565;width:9363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  <v:textbox>
                      <w:txbxContent>
                        <w:p w14:paraId="6C13F2A5" w14:textId="77777777" w:rsidR="00BD5404" w:rsidRDefault="00BD5404" w:rsidP="00BD5404">
                          <w:pPr>
                            <w:jc w:val="center"/>
                          </w:pPr>
                          <w:r>
                            <w:t>Multimeter</w:t>
                          </w:r>
                        </w:p>
                        <w:p w14:paraId="53F0C067" w14:textId="025AAFB9" w:rsidR="00BD5404" w:rsidRDefault="00BD5404"/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43C229FA" w14:textId="5F4E5B6E" w:rsidR="00D46A29" w:rsidRDefault="00D46A29" w:rsidP="00E9614C"/>
    <w:p w14:paraId="15E4F300" w14:textId="34AA5230" w:rsidR="00D46A29" w:rsidRDefault="00D46A29" w:rsidP="00E9614C"/>
    <w:p w14:paraId="5AAAFB9F" w14:textId="1D875F5C" w:rsidR="00D46A29" w:rsidRDefault="00D46A29" w:rsidP="00E9614C"/>
    <w:p w14:paraId="1E5E9BD2" w14:textId="0B049244" w:rsidR="00D46A29" w:rsidRDefault="00D46A29" w:rsidP="00E9614C"/>
    <w:p w14:paraId="600EEEB3" w14:textId="0C45FFED" w:rsidR="00D46A29" w:rsidRDefault="00D46A29" w:rsidP="00E9614C"/>
    <w:p w14:paraId="60E1A10F" w14:textId="4B8EC33D" w:rsidR="00D46A29" w:rsidRDefault="00D46A29" w:rsidP="00E9614C"/>
    <w:p w14:paraId="731A51DC" w14:textId="77777777" w:rsidR="00D46A29" w:rsidRDefault="00D46A29" w:rsidP="00E9614C"/>
    <w:p w14:paraId="08E61B91" w14:textId="77777777" w:rsidR="00D46A29" w:rsidRDefault="00D46A29" w:rsidP="00E9614C"/>
    <w:p w14:paraId="173DAA70" w14:textId="50300F72" w:rsidR="00D46A29" w:rsidRDefault="00713941" w:rsidP="00E9614C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B848D1" wp14:editId="3F9B51E5">
                <wp:simplePos x="0" y="0"/>
                <wp:positionH relativeFrom="column">
                  <wp:posOffset>556505</wp:posOffset>
                </wp:positionH>
                <wp:positionV relativeFrom="paragraph">
                  <wp:posOffset>142636</wp:posOffset>
                </wp:positionV>
                <wp:extent cx="5035550" cy="63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6775AD" w14:textId="0841B7F7" w:rsidR="00281BB1" w:rsidRPr="00C74B08" w:rsidRDefault="00281BB1" w:rsidP="00281BB1">
                            <w:pPr>
                              <w:pStyle w:val="Caption"/>
                              <w:rPr>
                                <w:noProof/>
                                <w:sz w:val="24"/>
                              </w:rPr>
                            </w:pPr>
                            <w:bookmarkStart w:id="0" w:name="_Ref101896863"/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bookmarkEnd w:id="0"/>
                            <w:r>
                              <w:t>: The experimental setup schematic.</w:t>
                            </w:r>
                            <w:r w:rsidR="00713941">
                              <w:t xml:space="preserve"> A multimeter is used to measure the resistance between the points A, B and C.</w:t>
                            </w:r>
                            <w:r w:rsidR="00AC4DBB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B848D1" id="Text Box 4" o:spid="_x0000_s1040" type="#_x0000_t202" style="position:absolute;margin-left:43.8pt;margin-top:11.25pt;width:396.5pt;height:.0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" stroked="f">
                <v:textbox style="mso-fit-shape-to-text:t" inset="0,0,0,0">
                  <w:txbxContent>
                    <w:p w14:paraId="6E6775AD" w14:textId="0841B7F7" w:rsidR="00281BB1" w:rsidRPr="00C74B08" w:rsidRDefault="00281BB1" w:rsidP="00281BB1">
                      <w:pPr>
                        <w:pStyle w:val="Caption"/>
                        <w:rPr>
                          <w:noProof/>
                          <w:sz w:val="24"/>
                        </w:rPr>
                      </w:pPr>
                      <w:bookmarkStart w:id="1" w:name="_Ref101896863"/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1</w:t>
                        </w:r>
                      </w:fldSimple>
                      <w:bookmarkEnd w:id="1"/>
                      <w:r>
                        <w:t>: The experimental setup schematic.</w:t>
                      </w:r>
                      <w:r w:rsidR="00713941">
                        <w:t xml:space="preserve"> A multimeter is used to measure the resistance between the points A, B and C.</w:t>
                      </w:r>
                      <w:r w:rsidR="00AC4DBB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1292269" w14:textId="1585FC63" w:rsidR="00D46A29" w:rsidRDefault="00D46A29" w:rsidP="00E9614C"/>
    <w:p w14:paraId="19AD5905" w14:textId="3B71BC91" w:rsidR="002F08C0" w:rsidRDefault="00914E6C" w:rsidP="00914E6C">
      <w:pPr>
        <w:pStyle w:val="Heading3"/>
      </w:pPr>
      <w:r>
        <w:lastRenderedPageBreak/>
        <w:t>Procedure</w:t>
      </w:r>
    </w:p>
    <w:p w14:paraId="6548430E" w14:textId="7C24BC3E" w:rsidR="000D0A93" w:rsidRDefault="00E67627" w:rsidP="000D0A93">
      <w:pPr>
        <w:rPr>
          <w:rFonts w:eastAsiaTheme="minorEastAsia"/>
        </w:rPr>
      </w:pPr>
      <w:r>
        <w:tab/>
      </w:r>
      <w:r w:rsidR="000D0A93">
        <w:t xml:space="preserve">Using multimeter, measure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AB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BC</m:t>
            </m:r>
          </m:sub>
        </m:sSub>
        <m:r>
          <w:rPr>
            <w:rFonts w:ascii="Cambria Math" w:hAnsi="Cambria Math"/>
          </w:rPr>
          <m:t xml:space="preserve"> and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CA</m:t>
            </m:r>
          </m:sub>
        </m:sSub>
      </m:oMath>
      <w:r w:rsidR="000D0A93">
        <w:rPr>
          <w:rFonts w:eastAsiaTheme="minorEastAsia"/>
        </w:rPr>
        <w:t>. Using the manual for the multimeter, get the accuracy and use it as systematic error. What is the statistical error? (</w:t>
      </w:r>
      <w:r w:rsidR="001E6A60">
        <w:rPr>
          <w:rFonts w:eastAsiaTheme="minorEastAsia"/>
        </w:rPr>
        <w:t>Hint</w:t>
      </w:r>
      <w:r w:rsidR="000D0A93">
        <w:rPr>
          <w:rFonts w:eastAsiaTheme="minorEastAsia"/>
        </w:rPr>
        <w:t xml:space="preserve"> – if the digits don’t change, its half of the smallest digit</w:t>
      </w:r>
      <w:r w:rsidR="001E6A60">
        <w:rPr>
          <w:rFonts w:eastAsiaTheme="minorEastAsia"/>
        </w:rPr>
        <w:t>. Otherwise, do the 5 measurements of one of the three resistances and use the stdev as statistical error</w:t>
      </w:r>
      <w:r w:rsidR="000D0A93">
        <w:rPr>
          <w:rFonts w:eastAsiaTheme="minorEastAsia"/>
        </w:rPr>
        <w:t>).</w:t>
      </w:r>
    </w:p>
    <w:p w14:paraId="019369E4" w14:textId="1B3C086D" w:rsidR="000D0A93" w:rsidRDefault="009A3EF6" w:rsidP="000D0A93">
      <w:pPr>
        <w:rPr>
          <w:rFonts w:eastAsiaTheme="minorEastAsia"/>
        </w:rPr>
      </w:pPr>
      <w:r>
        <w:rPr>
          <w:rFonts w:eastAsiaTheme="minorEastAsia"/>
        </w:rPr>
        <w:t>In the theory section, w</w:t>
      </w:r>
      <w:r w:rsidR="000D0A93">
        <w:rPr>
          <w:rFonts w:eastAsiaTheme="minorEastAsia"/>
        </w:rPr>
        <w:t xml:space="preserve">rite the expressions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AB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BC</m:t>
            </m:r>
          </m:sub>
        </m:sSub>
        <m:r>
          <w:rPr>
            <w:rFonts w:ascii="Cambria Math" w:hAnsi="Cambria Math"/>
          </w:rPr>
          <m:t xml:space="preserve"> and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CA</m:t>
            </m:r>
          </m:sub>
        </m:sSub>
      </m:oMath>
      <w:r w:rsidR="008942CF">
        <w:rPr>
          <w:rFonts w:eastAsiaTheme="minorEastAsia"/>
        </w:rPr>
        <w:t xml:space="preserve"> in terms of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 w:rsidR="000D0A93">
        <w:rPr>
          <w:rFonts w:eastAsiaTheme="minorEastAsia"/>
        </w:rPr>
        <w:t xml:space="preserve">. Can be left as reciprocal relationships, that is,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/>
                  </w:rPr>
                  <m:t>AB</m:t>
                </m:r>
              </m:sub>
            </m:sSub>
          </m:den>
        </m:f>
        <m:r>
          <w:rPr>
            <w:rFonts w:ascii="Cambria Math" w:hAnsi="Cambria Math"/>
          </w:rPr>
          <m:t xml:space="preserve">  ,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/>
                  </w:rPr>
                  <m:t>BC</m:t>
                </m:r>
              </m:sub>
            </m:sSub>
          </m:den>
        </m:f>
        <m:r>
          <w:rPr>
            <w:rFonts w:ascii="Cambria Math" w:hAnsi="Cambria Math"/>
          </w:rPr>
          <m:t xml:space="preserve"> and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/>
                  </w:rPr>
                  <m:t>CA</m:t>
                </m:r>
              </m:sub>
            </m:sSub>
          </m:den>
        </m:f>
      </m:oMath>
      <w:r w:rsidR="000D0A93">
        <w:rPr>
          <w:rFonts w:eastAsiaTheme="minorEastAsia"/>
        </w:rPr>
        <w:t>.</w:t>
      </w:r>
    </w:p>
    <w:p w14:paraId="493ECF33" w14:textId="77777777" w:rsidR="009B5B5A" w:rsidRDefault="009B5B5A" w:rsidP="000D0A93">
      <w:pPr>
        <w:rPr>
          <w:rFonts w:eastAsiaTheme="minorEastAsia"/>
        </w:rPr>
      </w:pPr>
    </w:p>
    <w:p w14:paraId="79107496" w14:textId="1FB2FA15" w:rsidR="002F08C0" w:rsidRDefault="002F08C0" w:rsidP="002F08C0">
      <w:pPr>
        <w:pStyle w:val="Heading2"/>
      </w:pPr>
      <w:r>
        <w:t>Experimental Data</w:t>
      </w:r>
    </w:p>
    <w:p w14:paraId="24459848" w14:textId="62F6BE8D" w:rsidR="00E9614C" w:rsidRDefault="002F08C0" w:rsidP="00D04BE9">
      <w:pPr>
        <w:ind w:firstLine="720"/>
      </w:pPr>
      <w:r>
        <w:t xml:space="preserve">The results of the measurements </w:t>
      </w:r>
      <w:r w:rsidR="00935289">
        <w:t>should be organized as</w:t>
      </w:r>
      <w:r w:rsidR="00D04BE9">
        <w:t xml:space="preserve"> </w:t>
      </w:r>
      <w:r w:rsidR="002A7CBF">
        <w:fldChar w:fldCharType="begin"/>
      </w:r>
      <w:r w:rsidR="002A7CBF">
        <w:instrText xml:space="preserve"> REF _Ref101897498 \h </w:instrText>
      </w:r>
      <w:r w:rsidR="002A7CBF">
        <w:fldChar w:fldCharType="separate"/>
      </w:r>
      <w:r w:rsidR="002A7CBF">
        <w:t xml:space="preserve">Table </w:t>
      </w:r>
      <w:r w:rsidR="002A7CBF">
        <w:rPr>
          <w:noProof/>
        </w:rPr>
        <w:t>1</w:t>
      </w:r>
      <w:r w:rsidR="002A7CBF">
        <w:fldChar w:fldCharType="end"/>
      </w:r>
      <w:r w:rsidR="00935289">
        <w:t xml:space="preserve"> or similar</w:t>
      </w:r>
      <w:r w:rsidR="00D04BE9">
        <w:t xml:space="preserve">. </w:t>
      </w:r>
      <w:r>
        <w:t xml:space="preserve">Think about how to organize this table. The error can be listed in a different column or as value </w:t>
      </w:r>
      <w:r>
        <w:rPr>
          <w:rFonts w:cs="Times New Roman"/>
        </w:rPr>
        <w:t xml:space="preserve">± </w:t>
      </w:r>
      <w:r>
        <w:t>error unit.</w:t>
      </w:r>
      <w:r w:rsidR="008630D3">
        <w:t xml:space="preserve"> Don’t include all data values here, only relevant means, stdev etc. All </w:t>
      </w:r>
      <w:r w:rsidR="00173B86">
        <w:t xml:space="preserve">additional </w:t>
      </w:r>
      <w:r w:rsidR="00E671DD">
        <w:t>data</w:t>
      </w:r>
      <w:r w:rsidR="008630D3">
        <w:t xml:space="preserve"> </w:t>
      </w:r>
      <w:r w:rsidR="005A0F14" w:rsidRPr="005A0F14">
        <w:rPr>
          <w:b/>
          <w:bCs/>
        </w:rPr>
        <w:t>must</w:t>
      </w:r>
      <w:r w:rsidR="008630D3">
        <w:t xml:space="preserve"> be included in the Appendix</w:t>
      </w:r>
      <w:r w:rsidR="005A0F14">
        <w:t xml:space="preserve"> for this lab. In most cases, all data points are not needed, especially for computer-based labs</w:t>
      </w:r>
      <w:r w:rsidR="008630D3">
        <w:t>.</w:t>
      </w:r>
    </w:p>
    <w:p w14:paraId="30B29B79" w14:textId="1F81FF57" w:rsidR="00161E68" w:rsidRDefault="00161E68" w:rsidP="00161E68">
      <w:pPr>
        <w:ind w:firstLine="720"/>
      </w:pPr>
      <w:r>
        <w:t xml:space="preserve">Provide description about each entry as needed, don’t just leave the table without text in this section. Organize well so that data </w:t>
      </w:r>
      <w:r w:rsidR="00E671DD">
        <w:t>takes up</w:t>
      </w:r>
      <w:r>
        <w:t xml:space="preserve"> less space, but everything needed is included.</w:t>
      </w:r>
    </w:p>
    <w:p w14:paraId="0887361E" w14:textId="77777777" w:rsidR="009B5B5A" w:rsidRDefault="009B5B5A" w:rsidP="00161E68">
      <w:pPr>
        <w:ind w:firstLine="720"/>
      </w:pPr>
    </w:p>
    <w:p w14:paraId="782B560D" w14:textId="43CD6CB1" w:rsidR="002A7CBF" w:rsidRDefault="002A7CBF" w:rsidP="002A7CBF">
      <w:pPr>
        <w:pStyle w:val="Caption"/>
        <w:keepNext/>
      </w:pPr>
      <w:bookmarkStart w:id="2" w:name="_Ref101897498"/>
      <w:r>
        <w:t xml:space="preserve">Table </w:t>
      </w:r>
      <w:fldSimple w:instr=" SEQ Table \* ARABIC ">
        <w:r w:rsidR="008632D5">
          <w:rPr>
            <w:noProof/>
          </w:rPr>
          <w:t>1</w:t>
        </w:r>
      </w:fldSimple>
      <w:bookmarkEnd w:id="2"/>
      <w:r>
        <w:t xml:space="preserve">: </w:t>
      </w:r>
      <w:r w:rsidR="002F08C0">
        <w:t>Experimental data</w:t>
      </w:r>
      <w:r>
        <w:t>.</w:t>
      </w:r>
    </w:p>
    <w:tbl>
      <w:tblPr>
        <w:tblStyle w:val="GridTable1Light"/>
        <w:tblW w:w="0" w:type="auto"/>
        <w:jc w:val="center"/>
        <w:tblLook w:val="04A0" w:firstRow="1" w:lastRow="0" w:firstColumn="1" w:lastColumn="0" w:noHBand="0" w:noVBand="1"/>
      </w:tblPr>
      <w:tblGrid>
        <w:gridCol w:w="2245"/>
        <w:gridCol w:w="2520"/>
      </w:tblGrid>
      <w:tr w:rsidR="00D04BE9" w14:paraId="212A2EA5" w14:textId="77777777" w:rsidTr="009248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79C8B661" w14:textId="02720771" w:rsidR="00D04BE9" w:rsidRDefault="005A0F14" w:rsidP="00D04BE9">
            <w:r>
              <w:t>Q</w:t>
            </w:r>
            <w:r w:rsidR="008630D3">
              <w:t>uantity</w:t>
            </w:r>
            <w:r>
              <w:t xml:space="preserve"> name</w:t>
            </w:r>
          </w:p>
        </w:tc>
        <w:tc>
          <w:tcPr>
            <w:tcW w:w="2520" w:type="dxa"/>
          </w:tcPr>
          <w:p w14:paraId="2409A5CB" w14:textId="1F35E475" w:rsidR="00D04BE9" w:rsidRDefault="008630D3" w:rsidP="00D04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Measured value</w:t>
            </w:r>
            <w:r w:rsidR="005A0F14">
              <w:t>, units</w:t>
            </w:r>
          </w:p>
        </w:tc>
      </w:tr>
      <w:tr w:rsidR="00D04BE9" w14:paraId="1EAE470A" w14:textId="77777777" w:rsidTr="009248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6A4C37DF" w14:textId="1E6439A1" w:rsidR="00D04BE9" w:rsidRDefault="0092481B" w:rsidP="00D04BE9">
            <w:r>
              <w:t xml:space="preserve">R </w:t>
            </w:r>
            <w:r w:rsidR="00935289">
              <w:t xml:space="preserve">Measurement </w:t>
            </w:r>
          </w:p>
        </w:tc>
        <w:tc>
          <w:tcPr>
            <w:tcW w:w="2520" w:type="dxa"/>
          </w:tcPr>
          <w:p w14:paraId="09084E3E" w14:textId="4EB0455E" w:rsidR="00D04BE9" w:rsidRPr="0092481B" w:rsidRDefault="0093528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2481B">
              <w:rPr>
                <w:b/>
                <w:bCs/>
              </w:rPr>
              <w:t xml:space="preserve">Resistance, </w:t>
            </w:r>
            <m:oMath>
              <m:r>
                <m:rPr>
                  <m:sty m:val="b"/>
                </m:rPr>
                <w:rPr>
                  <w:rFonts w:ascii="Cambria Math" w:hAnsi="Cambria Math"/>
                </w:rPr>
                <m:t>Ω</m:t>
              </m:r>
            </m:oMath>
          </w:p>
        </w:tc>
      </w:tr>
      <w:tr w:rsidR="00D04BE9" w14:paraId="22A2AC86" w14:textId="77777777" w:rsidTr="009248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1EE80C0C" w14:textId="6FBA171E" w:rsidR="00D04BE9" w:rsidRPr="0092481B" w:rsidRDefault="0093174A" w:rsidP="00D04BE9">
            <w:pPr>
              <w:rPr>
                <w:b w:val="0"/>
                <w:bCs w:val="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AB</m:t>
                    </m:r>
                  </m:sub>
                </m:sSub>
              </m:oMath>
            </m:oMathPara>
          </w:p>
        </w:tc>
        <w:tc>
          <w:tcPr>
            <w:tcW w:w="2520" w:type="dxa"/>
          </w:tcPr>
          <w:p w14:paraId="4722F1CA" w14:textId="67C4DFAC" w:rsidR="00D04BE9" w:rsidRDefault="00D04BE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4BE9" w14:paraId="46136186" w14:textId="77777777" w:rsidTr="009248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55C157DC" w14:textId="4B5764F7" w:rsidR="00D04BE9" w:rsidRDefault="00D04BE9" w:rsidP="00D04BE9"/>
        </w:tc>
        <w:tc>
          <w:tcPr>
            <w:tcW w:w="2520" w:type="dxa"/>
          </w:tcPr>
          <w:p w14:paraId="75548230" w14:textId="17362993" w:rsidR="00D04BE9" w:rsidRDefault="003E4815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Errors!</w:t>
            </w:r>
          </w:p>
        </w:tc>
      </w:tr>
      <w:tr w:rsidR="00D04BE9" w14:paraId="0B942A95" w14:textId="77777777" w:rsidTr="009248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709135B5" w14:textId="2E6ADE16" w:rsidR="00D04BE9" w:rsidRDefault="00D04BE9" w:rsidP="00D04BE9"/>
        </w:tc>
        <w:tc>
          <w:tcPr>
            <w:tcW w:w="2520" w:type="dxa"/>
          </w:tcPr>
          <w:p w14:paraId="0DC64D67" w14:textId="72C9450C" w:rsidR="00D04BE9" w:rsidRDefault="00D04BE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F1C2C8B" w14:textId="77777777" w:rsidR="009B5B5A" w:rsidRDefault="009B5B5A" w:rsidP="009B5B5A"/>
    <w:p w14:paraId="5C0035AB" w14:textId="099FB62A" w:rsidR="00EA7695" w:rsidRDefault="00EA7695" w:rsidP="00EA7695">
      <w:pPr>
        <w:pStyle w:val="Heading2"/>
      </w:pPr>
      <w:r>
        <w:t>Analysis</w:t>
      </w:r>
    </w:p>
    <w:p w14:paraId="0C9CBF2B" w14:textId="13088937" w:rsidR="00633D40" w:rsidRDefault="00633D40" w:rsidP="008752EE">
      <w:pPr>
        <w:rPr>
          <w:rFonts w:eastAsiaTheme="minorEastAsia"/>
        </w:rPr>
      </w:pPr>
      <w:r>
        <w:t xml:space="preserve">Use the Wolfram </w:t>
      </w:r>
      <w:hyperlink r:id="rId14" w:history="1">
        <w:r w:rsidRPr="00633D40">
          <w:rPr>
            <w:rStyle w:val="Hyperlink"/>
          </w:rPr>
          <w:t>Alpha</w:t>
        </w:r>
      </w:hyperlink>
      <w:r>
        <w:t xml:space="preserve"> </w:t>
      </w:r>
      <w:sdt>
        <w:sdtPr>
          <w:id w:val="-819263801"/>
          <w:citation/>
        </w:sdtPr>
        <w:sdtEndPr/>
        <w:sdtContent>
          <w:r>
            <w:fldChar w:fldCharType="begin"/>
          </w:r>
          <w:r>
            <w:instrText xml:space="preserve"> CITATION Wolframalpha \l 1033 </w:instrText>
          </w:r>
          <w:r>
            <w:fldChar w:fldCharType="separate"/>
          </w:r>
          <w:r w:rsidR="0010224C" w:rsidRPr="0010224C">
            <w:rPr>
              <w:noProof/>
            </w:rPr>
            <w:t>[2]</w:t>
          </w:r>
          <w:r>
            <w:fldChar w:fldCharType="end"/>
          </w:r>
        </w:sdtContent>
      </w:sdt>
      <w:r>
        <w:t xml:space="preserve"> or similar computer software/online service to solve the system of equations for the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>
        <w:rPr>
          <w:rFonts w:eastAsiaTheme="minorEastAsia"/>
        </w:rPr>
        <w:t>.</w:t>
      </w:r>
      <w:r w:rsidR="008B19FB">
        <w:rPr>
          <w:rStyle w:val="FootnoteReference"/>
          <w:rFonts w:eastAsiaTheme="minorEastAsia"/>
        </w:rPr>
        <w:footnoteReference w:id="1"/>
      </w:r>
      <w:r>
        <w:rPr>
          <w:rFonts w:eastAsiaTheme="minorEastAsia"/>
        </w:rPr>
        <w:t xml:space="preserve"> Propagate errors and compare with the values of the resistors from the color marking. The marking has the %error, so each value</w:t>
      </w:r>
      <w:r w:rsidR="0093174A">
        <w:rPr>
          <w:rFonts w:eastAsiaTheme="minorEastAsia"/>
        </w:rPr>
        <w:t xml:space="preserve"> here</w:t>
      </w:r>
      <w:r>
        <w:rPr>
          <w:rFonts w:eastAsiaTheme="minorEastAsia"/>
        </w:rPr>
        <w:t xml:space="preserve"> is also with error. Do they match?</w:t>
      </w:r>
    </w:p>
    <w:p w14:paraId="6CB0F731" w14:textId="77777777" w:rsidR="009B5B5A" w:rsidRDefault="009B5B5A" w:rsidP="008752EE">
      <w:pPr>
        <w:rPr>
          <w:rFonts w:eastAsiaTheme="minorEastAsia"/>
        </w:rPr>
      </w:pPr>
    </w:p>
    <w:p w14:paraId="07ECB2D9" w14:textId="6763C657" w:rsidR="002816C4" w:rsidRDefault="005A3145" w:rsidP="005A3145">
      <w:pPr>
        <w:pStyle w:val="Heading2"/>
      </w:pPr>
      <w:r>
        <w:lastRenderedPageBreak/>
        <w:t>Conclusion</w:t>
      </w:r>
    </w:p>
    <w:p w14:paraId="06A1E217" w14:textId="0527581E" w:rsidR="002816C4" w:rsidRDefault="005A3145">
      <w:r>
        <w:tab/>
      </w:r>
      <w:r w:rsidR="00726D5D">
        <w:t>Comment on your result (</w:t>
      </w:r>
      <w:r w:rsidR="00FA094A">
        <w:t xml:space="preserve">that is,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 w:rsidR="00726D5D">
        <w:t>)</w:t>
      </w:r>
      <w:r w:rsidR="00FA094A">
        <w:t xml:space="preserve"> and the methods used to find it</w:t>
      </w:r>
      <w:r w:rsidR="00726D5D">
        <w:t>. What did you learn in performing this measurement? Where else can it be used? Can it be improved?</w:t>
      </w:r>
    </w:p>
    <w:p w14:paraId="3CE4DE13" w14:textId="77777777" w:rsidR="009B5B5A" w:rsidRDefault="009B5B5A"/>
    <w:sdt>
      <w:sdtPr>
        <w:rPr>
          <w:rFonts w:eastAsiaTheme="minorHAnsi" w:cstheme="minorBidi"/>
          <w:sz w:val="24"/>
          <w:szCs w:val="22"/>
        </w:rPr>
        <w:id w:val="1114332472"/>
        <w:docPartObj>
          <w:docPartGallery w:val="Bibliographies"/>
          <w:docPartUnique/>
        </w:docPartObj>
      </w:sdtPr>
      <w:sdtEndPr/>
      <w:sdtContent>
        <w:p w14:paraId="02C57F3D" w14:textId="75282C3C" w:rsidR="00370150" w:rsidRDefault="00370150">
          <w:pPr>
            <w:pStyle w:val="Heading1"/>
          </w:pPr>
          <w:r>
            <w:t>References</w:t>
          </w:r>
        </w:p>
        <w:sdt>
          <w:sdtPr>
            <w:id w:val="-573587230"/>
            <w:bibliography/>
          </w:sdtPr>
          <w:sdtEndPr/>
          <w:sdtContent>
            <w:p w14:paraId="135A2F69" w14:textId="77777777" w:rsidR="0010224C" w:rsidRDefault="00370150">
              <w:pPr>
                <w:rPr>
                  <w:rFonts w:asciiTheme="minorHAnsi" w:hAnsiTheme="minorHAnsi"/>
                  <w:noProof/>
                  <w:sz w:val="22"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</w:p>
            <w:tbl>
              <w:tblPr>
                <w:tblW w:w="5000" w:type="pct"/>
                <w:tblCellSpacing w:w="15" w:type="dxa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  <w:tblLook w:val="04A0" w:firstRow="1" w:lastRow="0" w:firstColumn="1" w:lastColumn="0" w:noHBand="0" w:noVBand="1"/>
              </w:tblPr>
              <w:tblGrid>
                <w:gridCol w:w="355"/>
                <w:gridCol w:w="9005"/>
              </w:tblGrid>
              <w:tr w:rsidR="0010224C" w14:paraId="2A387BB4" w14:textId="77777777">
                <w:trPr>
                  <w:divId w:val="1621455597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216FFD49" w14:textId="2E65D2F1" w:rsidR="0010224C" w:rsidRDefault="0010224C">
                    <w:pPr>
                      <w:pStyle w:val="Bibliography"/>
                      <w:rPr>
                        <w:noProof/>
                        <w:szCs w:val="24"/>
                      </w:rPr>
                    </w:pPr>
                    <w:r>
                      <w:rPr>
                        <w:noProof/>
                      </w:rPr>
                      <w:t xml:space="preserve">[1]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6054A485" w14:textId="77777777" w:rsidR="0010224C" w:rsidRDefault="0010224C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i/>
                        <w:iCs/>
                        <w:noProof/>
                      </w:rPr>
                      <w:t xml:space="preserve">PASCO Scientific, </w:t>
                    </w:r>
                    <w:r>
                      <w:rPr>
                        <w:noProof/>
                      </w:rPr>
                      <w:t xml:space="preserve">10101 Foothills Boulevard, Roseville, California 95747 USA. </w:t>
                    </w:r>
                  </w:p>
                </w:tc>
              </w:tr>
              <w:tr w:rsidR="0010224C" w14:paraId="72BE2DBE" w14:textId="77777777">
                <w:trPr>
                  <w:divId w:val="1621455597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53EE65C2" w14:textId="77777777" w:rsidR="0010224C" w:rsidRDefault="0010224C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[2]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7BC2943F" w14:textId="77777777" w:rsidR="0010224C" w:rsidRDefault="0010224C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>"Wolfram Alpha," Wolrfam Inc., [Online]. Available: https://www.wolframalpha.com/.</w:t>
                    </w:r>
                  </w:p>
                </w:tc>
              </w:tr>
            </w:tbl>
            <w:p w14:paraId="04EDD1C8" w14:textId="77777777" w:rsidR="0010224C" w:rsidRDefault="0010224C">
              <w:pPr>
                <w:divId w:val="1621455597"/>
                <w:rPr>
                  <w:rFonts w:eastAsia="Times New Roman"/>
                  <w:noProof/>
                </w:rPr>
              </w:pPr>
            </w:p>
            <w:p w14:paraId="064D2735" w14:textId="1FE76B19" w:rsidR="007818C3" w:rsidRDefault="00370150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0281B491" w14:textId="44F8DC1E" w:rsidR="007818C3" w:rsidRDefault="007818C3"/>
    <w:p w14:paraId="1A2142A5" w14:textId="77777777" w:rsidR="007818C3" w:rsidRDefault="007818C3"/>
    <w:p w14:paraId="17B02FCB" w14:textId="5D264C85" w:rsidR="00EA7695" w:rsidRDefault="00EA7695"/>
    <w:sectPr w:rsidR="00EA76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3652D" w14:textId="77777777" w:rsidR="002816C4" w:rsidRDefault="002816C4" w:rsidP="002816C4">
      <w:pPr>
        <w:spacing w:after="0"/>
      </w:pPr>
      <w:r>
        <w:separator/>
      </w:r>
    </w:p>
  </w:endnote>
  <w:endnote w:type="continuationSeparator" w:id="0">
    <w:p w14:paraId="1E891CA3" w14:textId="77777777" w:rsidR="002816C4" w:rsidRDefault="002816C4" w:rsidP="002816C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0641C" w14:textId="77777777" w:rsidR="002816C4" w:rsidRDefault="002816C4" w:rsidP="002816C4">
      <w:pPr>
        <w:spacing w:after="0"/>
      </w:pPr>
      <w:r>
        <w:separator/>
      </w:r>
    </w:p>
  </w:footnote>
  <w:footnote w:type="continuationSeparator" w:id="0">
    <w:p w14:paraId="6F8BD0FC" w14:textId="77777777" w:rsidR="002816C4" w:rsidRDefault="002816C4" w:rsidP="002816C4">
      <w:pPr>
        <w:spacing w:after="0"/>
      </w:pPr>
      <w:r>
        <w:continuationSeparator/>
      </w:r>
    </w:p>
  </w:footnote>
  <w:footnote w:id="1">
    <w:p w14:paraId="2FAF85D7" w14:textId="044D824D" w:rsidR="008B19FB" w:rsidRDefault="008B19FB" w:rsidP="008B19FB">
      <w:r>
        <w:rPr>
          <w:rStyle w:val="FootnoteReference"/>
        </w:rPr>
        <w:footnoteRef/>
      </w:r>
      <w:r>
        <w:t xml:space="preserve"> </w:t>
      </w:r>
      <w:r w:rsidR="00336A0F">
        <w:t xml:space="preserve">Sample command: </w:t>
      </w:r>
      <w:r w:rsidRPr="00A51B30">
        <w:t>Solve[{1/r12 == 1/r1 + 1/(r2 + r3), 1/r23 == 1/r2 + 1/(r1 + r3),    1/r31 == 1/r3 + 1/(r2 + r1)}, {r1, r2, r3}]</w:t>
      </w:r>
      <w:r w:rsidR="00336A0F">
        <w:t xml:space="preserve">, here r12 is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AB</m:t>
            </m:r>
          </m:sub>
        </m:sSub>
      </m:oMath>
      <w:r w:rsidR="00A413B0">
        <w:rPr>
          <w:rFonts w:eastAsiaTheme="minorEastAsia"/>
        </w:rPr>
        <w:t>, etc.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07E60"/>
    <w:multiLevelType w:val="hybridMultilevel"/>
    <w:tmpl w:val="D9CA91D0"/>
    <w:lvl w:ilvl="0" w:tplc="E44A95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3273F62"/>
    <w:multiLevelType w:val="hybridMultilevel"/>
    <w:tmpl w:val="D9CA91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2907044">
    <w:abstractNumId w:val="0"/>
  </w:num>
  <w:num w:numId="2" w16cid:durableId="1338119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F10"/>
    <w:rsid w:val="0000218C"/>
    <w:rsid w:val="00007FB5"/>
    <w:rsid w:val="00010E62"/>
    <w:rsid w:val="00020440"/>
    <w:rsid w:val="00040872"/>
    <w:rsid w:val="0004742D"/>
    <w:rsid w:val="00080C3A"/>
    <w:rsid w:val="0009326F"/>
    <w:rsid w:val="000D0A93"/>
    <w:rsid w:val="000D1D3E"/>
    <w:rsid w:val="000D3CED"/>
    <w:rsid w:val="000D62CF"/>
    <w:rsid w:val="000F603B"/>
    <w:rsid w:val="0010224C"/>
    <w:rsid w:val="00116110"/>
    <w:rsid w:val="00161E68"/>
    <w:rsid w:val="00173B86"/>
    <w:rsid w:val="00182969"/>
    <w:rsid w:val="001846C7"/>
    <w:rsid w:val="001958C9"/>
    <w:rsid w:val="001A733E"/>
    <w:rsid w:val="001D1B1A"/>
    <w:rsid w:val="001E6A60"/>
    <w:rsid w:val="001F2042"/>
    <w:rsid w:val="001F6169"/>
    <w:rsid w:val="00214F67"/>
    <w:rsid w:val="00223B23"/>
    <w:rsid w:val="0023390F"/>
    <w:rsid w:val="002369E6"/>
    <w:rsid w:val="00240E87"/>
    <w:rsid w:val="002517CC"/>
    <w:rsid w:val="00254C76"/>
    <w:rsid w:val="00257222"/>
    <w:rsid w:val="002743A3"/>
    <w:rsid w:val="00276E8A"/>
    <w:rsid w:val="002816C4"/>
    <w:rsid w:val="00281BB1"/>
    <w:rsid w:val="002837CC"/>
    <w:rsid w:val="00293CF6"/>
    <w:rsid w:val="002A7CBF"/>
    <w:rsid w:val="002B400D"/>
    <w:rsid w:val="002B7AF5"/>
    <w:rsid w:val="002C62F4"/>
    <w:rsid w:val="002C7C1A"/>
    <w:rsid w:val="002D6809"/>
    <w:rsid w:val="002E2AE7"/>
    <w:rsid w:val="002E6EF2"/>
    <w:rsid w:val="002F08C0"/>
    <w:rsid w:val="002F4A25"/>
    <w:rsid w:val="00332415"/>
    <w:rsid w:val="00336A0F"/>
    <w:rsid w:val="00342D0B"/>
    <w:rsid w:val="003576CD"/>
    <w:rsid w:val="00370150"/>
    <w:rsid w:val="0037401A"/>
    <w:rsid w:val="00394ADD"/>
    <w:rsid w:val="003A35C8"/>
    <w:rsid w:val="003D38A4"/>
    <w:rsid w:val="003E4815"/>
    <w:rsid w:val="004142D4"/>
    <w:rsid w:val="00427E48"/>
    <w:rsid w:val="00432365"/>
    <w:rsid w:val="00442849"/>
    <w:rsid w:val="00444B28"/>
    <w:rsid w:val="00445F10"/>
    <w:rsid w:val="004B432C"/>
    <w:rsid w:val="004B6CBA"/>
    <w:rsid w:val="004E20FC"/>
    <w:rsid w:val="004E6E6E"/>
    <w:rsid w:val="005108BD"/>
    <w:rsid w:val="00512224"/>
    <w:rsid w:val="005235E0"/>
    <w:rsid w:val="005502EA"/>
    <w:rsid w:val="005748DA"/>
    <w:rsid w:val="00591F66"/>
    <w:rsid w:val="005963EB"/>
    <w:rsid w:val="005A0F14"/>
    <w:rsid w:val="005A2182"/>
    <w:rsid w:val="005A3145"/>
    <w:rsid w:val="005C286F"/>
    <w:rsid w:val="00610470"/>
    <w:rsid w:val="00633D40"/>
    <w:rsid w:val="00634CE9"/>
    <w:rsid w:val="00676E8B"/>
    <w:rsid w:val="00684D93"/>
    <w:rsid w:val="0069050C"/>
    <w:rsid w:val="00691A65"/>
    <w:rsid w:val="00692683"/>
    <w:rsid w:val="00696542"/>
    <w:rsid w:val="006A325D"/>
    <w:rsid w:val="006B01E4"/>
    <w:rsid w:val="006B54BC"/>
    <w:rsid w:val="006B750C"/>
    <w:rsid w:val="006D340E"/>
    <w:rsid w:val="006F00EE"/>
    <w:rsid w:val="006F4322"/>
    <w:rsid w:val="00710F65"/>
    <w:rsid w:val="00713941"/>
    <w:rsid w:val="007168CC"/>
    <w:rsid w:val="00717D1B"/>
    <w:rsid w:val="0072354F"/>
    <w:rsid w:val="00726C99"/>
    <w:rsid w:val="00726D5D"/>
    <w:rsid w:val="007616BA"/>
    <w:rsid w:val="0077144C"/>
    <w:rsid w:val="007818C3"/>
    <w:rsid w:val="00783A95"/>
    <w:rsid w:val="00793EE5"/>
    <w:rsid w:val="0079516F"/>
    <w:rsid w:val="00795CFD"/>
    <w:rsid w:val="007A1D48"/>
    <w:rsid w:val="007B4152"/>
    <w:rsid w:val="007B5090"/>
    <w:rsid w:val="007F0BA0"/>
    <w:rsid w:val="008466F6"/>
    <w:rsid w:val="00857F12"/>
    <w:rsid w:val="008630D3"/>
    <w:rsid w:val="008632D5"/>
    <w:rsid w:val="008658D8"/>
    <w:rsid w:val="008752EE"/>
    <w:rsid w:val="00882EDD"/>
    <w:rsid w:val="008942CF"/>
    <w:rsid w:val="008A26CD"/>
    <w:rsid w:val="008B19FB"/>
    <w:rsid w:val="008B68D3"/>
    <w:rsid w:val="008C4653"/>
    <w:rsid w:val="008D6250"/>
    <w:rsid w:val="008D68A0"/>
    <w:rsid w:val="008E2C63"/>
    <w:rsid w:val="008E6790"/>
    <w:rsid w:val="008F0877"/>
    <w:rsid w:val="0090290B"/>
    <w:rsid w:val="009051DA"/>
    <w:rsid w:val="009116D4"/>
    <w:rsid w:val="0091321B"/>
    <w:rsid w:val="00914E6C"/>
    <w:rsid w:val="0092481B"/>
    <w:rsid w:val="0093174A"/>
    <w:rsid w:val="00935289"/>
    <w:rsid w:val="00942FF9"/>
    <w:rsid w:val="009529C2"/>
    <w:rsid w:val="00954C5C"/>
    <w:rsid w:val="00955F84"/>
    <w:rsid w:val="0097487F"/>
    <w:rsid w:val="00985289"/>
    <w:rsid w:val="009A3EF6"/>
    <w:rsid w:val="009B5B5A"/>
    <w:rsid w:val="009E578F"/>
    <w:rsid w:val="009E6AC3"/>
    <w:rsid w:val="009F20F3"/>
    <w:rsid w:val="00A413B0"/>
    <w:rsid w:val="00A43592"/>
    <w:rsid w:val="00A505AA"/>
    <w:rsid w:val="00A70835"/>
    <w:rsid w:val="00A9010C"/>
    <w:rsid w:val="00A973EC"/>
    <w:rsid w:val="00AA73A3"/>
    <w:rsid w:val="00AB4EBF"/>
    <w:rsid w:val="00AC4DBB"/>
    <w:rsid w:val="00B0266C"/>
    <w:rsid w:val="00B14791"/>
    <w:rsid w:val="00B26114"/>
    <w:rsid w:val="00B359CB"/>
    <w:rsid w:val="00B420A7"/>
    <w:rsid w:val="00B5157B"/>
    <w:rsid w:val="00B84D0F"/>
    <w:rsid w:val="00B858AF"/>
    <w:rsid w:val="00BB2769"/>
    <w:rsid w:val="00BD5404"/>
    <w:rsid w:val="00BF0182"/>
    <w:rsid w:val="00C00721"/>
    <w:rsid w:val="00C100E7"/>
    <w:rsid w:val="00C116D0"/>
    <w:rsid w:val="00C216AB"/>
    <w:rsid w:val="00C33888"/>
    <w:rsid w:val="00C64E77"/>
    <w:rsid w:val="00C90F9C"/>
    <w:rsid w:val="00C917BA"/>
    <w:rsid w:val="00C91EAB"/>
    <w:rsid w:val="00C939FD"/>
    <w:rsid w:val="00C948E6"/>
    <w:rsid w:val="00CA0725"/>
    <w:rsid w:val="00CE1E33"/>
    <w:rsid w:val="00CE7E83"/>
    <w:rsid w:val="00CF5E4E"/>
    <w:rsid w:val="00D04BE9"/>
    <w:rsid w:val="00D174A4"/>
    <w:rsid w:val="00D36D34"/>
    <w:rsid w:val="00D437F8"/>
    <w:rsid w:val="00D46A29"/>
    <w:rsid w:val="00D72B30"/>
    <w:rsid w:val="00D92FCB"/>
    <w:rsid w:val="00DB6731"/>
    <w:rsid w:val="00DC6CE6"/>
    <w:rsid w:val="00DD2642"/>
    <w:rsid w:val="00DF50A8"/>
    <w:rsid w:val="00E05B51"/>
    <w:rsid w:val="00E2148E"/>
    <w:rsid w:val="00E24C35"/>
    <w:rsid w:val="00E34F89"/>
    <w:rsid w:val="00E37328"/>
    <w:rsid w:val="00E408FC"/>
    <w:rsid w:val="00E4404D"/>
    <w:rsid w:val="00E54D45"/>
    <w:rsid w:val="00E671DD"/>
    <w:rsid w:val="00E67627"/>
    <w:rsid w:val="00E9614C"/>
    <w:rsid w:val="00EA7496"/>
    <w:rsid w:val="00EA7695"/>
    <w:rsid w:val="00EB76BC"/>
    <w:rsid w:val="00EC2990"/>
    <w:rsid w:val="00F06068"/>
    <w:rsid w:val="00F07A62"/>
    <w:rsid w:val="00F126E2"/>
    <w:rsid w:val="00F24880"/>
    <w:rsid w:val="00F40DA0"/>
    <w:rsid w:val="00F81B0F"/>
    <w:rsid w:val="00F8347B"/>
    <w:rsid w:val="00F9052A"/>
    <w:rsid w:val="00FA094A"/>
    <w:rsid w:val="00FC57A8"/>
    <w:rsid w:val="00FE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8DB3"/>
  <w15:chartTrackingRefBased/>
  <w15:docId w15:val="{A221E5A3-1F24-4DAA-9509-56B4EF573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2CF"/>
    <w:pPr>
      <w:spacing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603B"/>
    <w:pPr>
      <w:keepNext/>
      <w:keepLines/>
      <w:spacing w:before="240" w:after="0"/>
      <w:jc w:val="center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1B1A"/>
    <w:pPr>
      <w:keepNext/>
      <w:keepLines/>
      <w:spacing w:before="240" w:after="120"/>
      <w:jc w:val="center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653"/>
    <w:pPr>
      <w:keepNext/>
      <w:keepLines/>
      <w:spacing w:before="240" w:after="120"/>
      <w:outlineLvl w:val="2"/>
    </w:pPr>
    <w:rPr>
      <w:rFonts w:eastAsiaTheme="majorEastAsia" w:cstheme="majorBidi"/>
      <w:b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03B"/>
    <w:rPr>
      <w:rFonts w:ascii="Times New Roman" w:eastAsiaTheme="majorEastAsia" w:hAnsi="Times New Roman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D1B1A"/>
    <w:rPr>
      <w:rFonts w:ascii="Times New Roman" w:eastAsiaTheme="majorEastAsia" w:hAnsi="Times New Roman" w:cstheme="majorBidi"/>
      <w:b/>
      <w:sz w:val="28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16C4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16C4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816C4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2816C4"/>
  </w:style>
  <w:style w:type="paragraph" w:styleId="Caption">
    <w:name w:val="caption"/>
    <w:basedOn w:val="Normal"/>
    <w:next w:val="Normal"/>
    <w:uiPriority w:val="35"/>
    <w:unhideWhenUsed/>
    <w:qFormat/>
    <w:rsid w:val="00281BB1"/>
    <w:pPr>
      <w:spacing w:after="200"/>
      <w:jc w:val="center"/>
    </w:pPr>
    <w:rPr>
      <w:i/>
      <w:iCs/>
      <w:sz w:val="20"/>
      <w:szCs w:val="18"/>
    </w:rPr>
  </w:style>
  <w:style w:type="table" w:styleId="TableGrid">
    <w:name w:val="Table Grid"/>
    <w:basedOn w:val="TableNormal"/>
    <w:uiPriority w:val="39"/>
    <w:rsid w:val="00D04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D04BE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293CF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8C4653"/>
    <w:rPr>
      <w:rFonts w:ascii="Times New Roman" w:eastAsiaTheme="majorEastAsia" w:hAnsi="Times New Roman" w:cstheme="majorBidi"/>
      <w:b/>
      <w:sz w:val="26"/>
      <w:szCs w:val="24"/>
    </w:rPr>
  </w:style>
  <w:style w:type="character" w:styleId="SubtleReference">
    <w:name w:val="Subtle Reference"/>
    <w:basedOn w:val="DefaultParagraphFont"/>
    <w:uiPriority w:val="31"/>
    <w:qFormat/>
    <w:rsid w:val="00882EDD"/>
    <w:rPr>
      <w:smallCaps/>
      <w:color w:val="ED7D31" w:themeColor="accent2"/>
      <w:u w:val="single"/>
    </w:rPr>
  </w:style>
  <w:style w:type="paragraph" w:styleId="ListParagraph">
    <w:name w:val="List Paragraph"/>
    <w:basedOn w:val="Normal"/>
    <w:uiPriority w:val="34"/>
    <w:qFormat/>
    <w:rsid w:val="00F126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28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286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E6E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ommons.wikimedia.org/wiki/File:Resistor_Carbon-film_0.25W_Coloured.sv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avdweb.nl/tech-tips/multimeter-calibration-diy" TargetMode="External"/><Relationship Id="rId14" Type="http://schemas.openxmlformats.org/officeDocument/2006/relationships/hyperlink" Target="https://www.wolframalpha.com/input/?i=systems+of+equations+calculator&amp;assumption=%22FSelect%22+-%3E+%7B%7B%22SolveSystemOf3EquationsCalculator%22%7D%7D&amp;assumption=%7B%22F%22%2C+%22SolveSystemOf4EquationsCalculator%22%2C+%22equation1%22%7D+-%3E%22a+%2B+x+-+3+y+%2B+z+%3D+2%22&amp;assumption=%7B%22F%22%2C+%22SolveSystemOf4EquationsCalculator%22%2C+%22equation2%22%7D+-%3E%22-5+a+%2B+3+x+-+4+y+%2B+z+%3D+0%22&amp;assumption=%7B%22F%22%2C+%22SolveSystemOf4EquationsCalculator%22%2C+%22equation3%22%7D+-%3E%22a+%2B+2+y+-+z+%3D+1%22&amp;assumption=%7B%22F%22%2C+%22SolveSystemOf4EquationsCalculator%22%2C+%22equation4%22%7D+-%3E%22a+%2B+2+x+%3D+12%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Wolframalpha</b:Tag>
    <b:SourceType>InternetSite</b:SourceType>
    <b:Guid>{BFF51312-0FC1-4AAC-ACE6-C81E11A57C4B}</b:Guid>
    <b:Title>Wolfram Alpha</b:Title>
    <b:ProductionCompany>Wolrfam Inc.</b:ProductionCompany>
    <b:URL>https://www.wolframalpha.com/</b:URL>
    <b:RefOrder>2</b:RefOrder>
  </b:Source>
  <b:Source>
    <b:Tag>PAS</b:Tag>
    <b:SourceType>Misc</b:SourceType>
    <b:Guid>{58B463A0-BDEE-48D4-91BD-5784C22A02E7}</b:Guid>
    <b:Title>PASCO Scientific</b:Title>
    <b:URL>pasco.com</b:URL>
    <b:City>10101 Foothills Boulevard, Roseville, California 95747 USA</b:City>
    <b:RefOrder>1</b:RefOrder>
  </b:Source>
</b:Sources>
</file>

<file path=customXml/itemProps1.xml><?xml version="1.0" encoding="utf-8"?>
<ds:datastoreItem xmlns:ds="http://schemas.openxmlformats.org/officeDocument/2006/customXml" ds:itemID="{E2149585-5B87-40A2-B7C3-336C70209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3169</TotalTime>
  <Pages>3</Pages>
  <Words>642</Words>
  <Characters>3323</Characters>
  <Application>Microsoft Office Word</Application>
  <DocSecurity>0</DocSecurity>
  <Lines>107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 Beznosko</dc:creator>
  <cp:keywords/>
  <dc:description/>
  <cp:lastModifiedBy>Dmitriy Beznosko</cp:lastModifiedBy>
  <cp:revision>163</cp:revision>
  <dcterms:created xsi:type="dcterms:W3CDTF">2022-04-26T16:55:00Z</dcterms:created>
  <dcterms:modified xsi:type="dcterms:W3CDTF">2026-01-09T19:33:00Z</dcterms:modified>
</cp:coreProperties>
</file>